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73" w:rsidRDefault="00A74F7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8098E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84F3B">
        <w:rPr>
          <w:szCs w:val="24"/>
        </w:rPr>
        <w:t xml:space="preserve"> </w:t>
      </w:r>
      <w:bookmarkStart w:id="0" w:name="_GoBack"/>
      <w:bookmarkEnd w:id="0"/>
      <w:r w:rsidR="00AE30EB">
        <w:rPr>
          <w:szCs w:val="24"/>
        </w:rPr>
        <w:t>12</w:t>
      </w:r>
      <w:r w:rsidR="00AB11BD" w:rsidRPr="003F1091">
        <w:rPr>
          <w:color w:val="000000" w:themeColor="text1"/>
          <w:szCs w:val="24"/>
        </w:rPr>
        <w:t>.</w:t>
      </w:r>
      <w:r w:rsidR="00AE30EB">
        <w:rPr>
          <w:szCs w:val="24"/>
        </w:rPr>
        <w:t>11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AE30EB">
        <w:rPr>
          <w:szCs w:val="24"/>
        </w:rPr>
        <w:t>8</w:t>
      </w:r>
      <w:r w:rsidR="00295F1B">
        <w:rPr>
          <w:szCs w:val="24"/>
        </w:rPr>
        <w:t>8</w:t>
      </w:r>
      <w:r w:rsidR="00AB11BD" w:rsidRPr="003D439F">
        <w:rPr>
          <w:szCs w:val="24"/>
        </w:rPr>
        <w:t>-п</w:t>
      </w:r>
      <w:r w:rsidR="00E27EDD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295F1B" w:rsidRPr="00FB5060">
        <w:rPr>
          <w:szCs w:val="24"/>
        </w:rPr>
        <w:t xml:space="preserve">О назначении </w:t>
      </w:r>
      <w:r w:rsidR="00295F1B">
        <w:rPr>
          <w:szCs w:val="24"/>
        </w:rPr>
        <w:t xml:space="preserve">публичных слушаний </w:t>
      </w:r>
      <w:r w:rsidR="00295F1B" w:rsidRPr="00FB5060">
        <w:rPr>
          <w:szCs w:val="24"/>
        </w:rPr>
        <w:t xml:space="preserve">по </w:t>
      </w:r>
      <w:r w:rsidR="00295F1B">
        <w:rPr>
          <w:szCs w:val="24"/>
        </w:rPr>
        <w:t xml:space="preserve">обсуждению проекта постановления о предоставлении </w:t>
      </w:r>
      <w:r w:rsidR="00295F1B" w:rsidRPr="00DE30FF">
        <w:rPr>
          <w:szCs w:val="24"/>
        </w:rPr>
        <w:t>разрешени</w:t>
      </w:r>
      <w:r w:rsidR="00295F1B">
        <w:rPr>
          <w:szCs w:val="24"/>
        </w:rPr>
        <w:t>я</w:t>
      </w:r>
      <w:r w:rsidR="00295F1B" w:rsidRPr="00DE30FF">
        <w:rPr>
          <w:szCs w:val="24"/>
        </w:rPr>
        <w:t xml:space="preserve"> на </w:t>
      </w:r>
      <w:r w:rsidR="00295F1B">
        <w:rPr>
          <w:szCs w:val="24"/>
        </w:rPr>
        <w:t xml:space="preserve">условно разрешенный вид использования земельного участка с кадастровым номером 71:30:020219:1572, расположенного по адресу: Российская Федерация, Тульская область, г. Тула, р-н Привокзальный, </w:t>
      </w:r>
      <w:r w:rsidR="0028098E">
        <w:t>ул.</w:t>
      </w:r>
      <w:r w:rsidR="00295F1B">
        <w:t xml:space="preserve"> Верхняя Краснослободская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E27EDD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E27EDD">
        <w:rPr>
          <w:szCs w:val="24"/>
        </w:rPr>
        <w:t xml:space="preserve"> </w:t>
      </w:r>
      <w:r w:rsidR="0041090F" w:rsidRPr="003D439F">
        <w:t>с</w:t>
      </w:r>
      <w:r w:rsidR="00E27EDD">
        <w:t xml:space="preserve"> </w:t>
      </w:r>
      <w:r w:rsidR="00AE30EB">
        <w:t xml:space="preserve">13 по 23 </w:t>
      </w:r>
      <w:r w:rsidR="00513FD8">
        <w:rPr>
          <w:color w:val="000000"/>
        </w:rPr>
        <w:t>ноября</w:t>
      </w:r>
      <w:r w:rsidR="00E27EDD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295F1B" w:rsidRPr="00DD2349" w:rsidRDefault="00295F1B" w:rsidP="00295F1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 12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11</w:t>
      </w:r>
      <w:r w:rsidRPr="00545342">
        <w:rPr>
          <w:color w:val="000000" w:themeColor="text1"/>
          <w:szCs w:val="24"/>
        </w:rPr>
        <w:t>.2020 № </w:t>
      </w:r>
      <w:r w:rsidRPr="00635E32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88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295F1B" w:rsidRPr="006F6BD6" w:rsidRDefault="00295F1B" w:rsidP="00295F1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5D42">
        <w:rPr>
          <w:szCs w:val="24"/>
        </w:rPr>
        <w:t xml:space="preserve">- копия обращения </w:t>
      </w:r>
      <w:r>
        <w:t>главы</w:t>
      </w:r>
      <w:r w:rsidR="00E27EDD">
        <w:t xml:space="preserve"> </w:t>
      </w:r>
      <w:r w:rsidRPr="00FB5060">
        <w:t>администрации города Тулы</w:t>
      </w:r>
      <w:r w:rsidR="00E27EDD">
        <w:t xml:space="preserve"> </w:t>
      </w:r>
      <w:r w:rsidRPr="00FB5060">
        <w:t>от</w:t>
      </w:r>
      <w:r>
        <w:t xml:space="preserve"> 11.11.2020 </w:t>
      </w:r>
      <w:r w:rsidRPr="00FB5060">
        <w:t>№</w:t>
      </w:r>
      <w:r>
        <w:t> </w:t>
      </w:r>
      <w:r w:rsidRPr="00A17E93">
        <w:t>1</w:t>
      </w:r>
      <w:r>
        <w:t>920– МУ/06/1</w:t>
      </w:r>
      <w:r w:rsidR="00E27EDD">
        <w:t xml:space="preserve"> </w:t>
      </w:r>
      <w:r w:rsidRPr="00DC36C5">
        <w:t xml:space="preserve">(вх. </w:t>
      </w:r>
      <w:r>
        <w:t>от 12.11.</w:t>
      </w:r>
      <w:r w:rsidRPr="00DC36C5">
        <w:t>20</w:t>
      </w:r>
      <w:r>
        <w:t>20</w:t>
      </w:r>
      <w:r w:rsidRPr="00DC36C5">
        <w:t xml:space="preserve"> № </w:t>
      </w:r>
      <w:r>
        <w:t>1325/ПД</w:t>
      </w:r>
      <w:r w:rsidRPr="00DC36C5">
        <w:t>)</w:t>
      </w:r>
      <w:r w:rsidRPr="006F6BD6">
        <w:rPr>
          <w:szCs w:val="24"/>
        </w:rPr>
        <w:t>;</w:t>
      </w:r>
    </w:p>
    <w:p w:rsidR="00295F1B" w:rsidRDefault="00295F1B" w:rsidP="00295F1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5D42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Cs w:val="24"/>
        </w:rPr>
        <w:t xml:space="preserve"> (земельный участок с кадастровым номером 71:30:020219:1572</w:t>
      </w:r>
      <w:r w:rsidRPr="00BB28AE">
        <w:rPr>
          <w:szCs w:val="24"/>
        </w:rPr>
        <w:t>)</w:t>
      </w:r>
      <w:r>
        <w:rPr>
          <w:szCs w:val="24"/>
        </w:rPr>
        <w:t xml:space="preserve"> от 26.10.2020</w:t>
      </w:r>
      <w:r w:rsidRPr="00215D42">
        <w:rPr>
          <w:szCs w:val="24"/>
        </w:rPr>
        <w:t>;</w:t>
      </w:r>
    </w:p>
    <w:p w:rsidR="00B809A0" w:rsidRDefault="00295F1B" w:rsidP="00295F1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AE30EB">
        <w:rPr>
          <w:color w:val="000000" w:themeColor="text1"/>
        </w:rPr>
        <w:t>13.11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877E7D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877E7D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E30EB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E27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E27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28098E">
        <w:rPr>
          <w:rFonts w:ascii="Times New Roman" w:hAnsi="Times New Roman" w:cs="Times New Roman"/>
          <w:sz w:val="24"/>
          <w:szCs w:val="24"/>
        </w:rPr>
        <w:t>1</w:t>
      </w:r>
      <w:r w:rsidR="00E27EDD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E27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FD2469" w:rsidRDefault="000544B3" w:rsidP="00DD282C">
      <w:pPr>
        <w:pStyle w:val="ConsPlusNonformat"/>
        <w:ind w:firstLine="567"/>
        <w:jc w:val="both"/>
        <w:rPr>
          <w:color w:val="000000" w:themeColor="text1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AE30E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95F1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E30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809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5C1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  <w:r w:rsidR="00FD2469">
        <w:rPr>
          <w:color w:val="000000" w:themeColor="text1"/>
          <w:szCs w:val="24"/>
        </w:rPr>
        <w:br w:type="page"/>
      </w: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E27EDD" w:rsidRPr="00E27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E27EDD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</w:t>
      </w:r>
      <w:r w:rsidR="00295F1B">
        <w:rPr>
          <w:szCs w:val="24"/>
        </w:rPr>
        <w:t xml:space="preserve">постановления о предоставлении </w:t>
      </w:r>
      <w:r w:rsidR="00295F1B" w:rsidRPr="00DE30FF">
        <w:rPr>
          <w:szCs w:val="24"/>
        </w:rPr>
        <w:t>разрешени</w:t>
      </w:r>
      <w:r w:rsidR="00295F1B">
        <w:rPr>
          <w:szCs w:val="24"/>
        </w:rPr>
        <w:t>я</w:t>
      </w:r>
      <w:r w:rsidR="00E27EDD">
        <w:rPr>
          <w:szCs w:val="24"/>
        </w:rPr>
        <w:t xml:space="preserve"> </w:t>
      </w:r>
      <w:r w:rsidR="00295F1B" w:rsidRPr="00EF345A">
        <w:rPr>
          <w:szCs w:val="24"/>
        </w:rPr>
        <w:t xml:space="preserve">на условно разрешенный вид использования земельного участка </w:t>
      </w:r>
      <w:r w:rsidR="00295F1B" w:rsidRPr="00AF56C9">
        <w:rPr>
          <w:szCs w:val="24"/>
        </w:rPr>
        <w:t xml:space="preserve">с кадастровым номером </w:t>
      </w:r>
      <w:r w:rsidR="00295F1B">
        <w:rPr>
          <w:szCs w:val="24"/>
        </w:rPr>
        <w:t>71:30:020219:1572</w:t>
      </w:r>
      <w:r w:rsidR="00295F1B" w:rsidRPr="00AF56C9">
        <w:rPr>
          <w:szCs w:val="24"/>
        </w:rPr>
        <w:t xml:space="preserve">, </w:t>
      </w:r>
      <w:r w:rsidR="00295F1B">
        <w:rPr>
          <w:szCs w:val="24"/>
        </w:rPr>
        <w:t xml:space="preserve">площадью 1257 кв.м, </w:t>
      </w:r>
      <w:r w:rsidR="00295F1B" w:rsidRPr="00267065">
        <w:rPr>
          <w:szCs w:val="24"/>
        </w:rPr>
        <w:t xml:space="preserve">расположенного по адресу: </w:t>
      </w:r>
      <w:r w:rsidR="00295F1B">
        <w:rPr>
          <w:szCs w:val="24"/>
        </w:rPr>
        <w:t xml:space="preserve">Российская Федерация, Тульская область, г. Тула, р-н Привокзальный, </w:t>
      </w:r>
      <w:r w:rsidR="00295F1B">
        <w:t>ул</w:t>
      </w:r>
      <w:r w:rsidR="00E27EDD">
        <w:t>.</w:t>
      </w:r>
      <w:r w:rsidR="0028098E">
        <w:t xml:space="preserve"> Верхняя </w:t>
      </w:r>
      <w:r w:rsidR="00295F1B">
        <w:t>Краснослободская</w:t>
      </w:r>
      <w:r w:rsidR="00295F1B">
        <w:rPr>
          <w:szCs w:val="24"/>
        </w:rPr>
        <w:t>, территориальная зона Ж</w:t>
      </w:r>
      <w:r w:rsidR="00295F1B" w:rsidRPr="00267065">
        <w:rPr>
          <w:szCs w:val="24"/>
        </w:rPr>
        <w:t>-1 (</w:t>
      </w:r>
      <w:r w:rsidR="00295F1B">
        <w:rPr>
          <w:szCs w:val="24"/>
        </w:rPr>
        <w:t>зона застройки индивидуальными жилыми домами</w:t>
      </w:r>
      <w:r w:rsidR="00295F1B" w:rsidRPr="00267065">
        <w:rPr>
          <w:szCs w:val="24"/>
        </w:rPr>
        <w:t>) -  «</w:t>
      </w:r>
      <w:r w:rsidR="00295F1B" w:rsidRPr="002D6AF1">
        <w:rPr>
          <w:szCs w:val="24"/>
        </w:rPr>
        <w:t>блокированная жилая застройка</w:t>
      </w:r>
      <w:r w:rsidR="00295F1B" w:rsidRPr="00267065">
        <w:rPr>
          <w:szCs w:val="24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21967" w:rsidRPr="003F1091" w:rsidRDefault="00521967" w:rsidP="00521967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21967" w:rsidRDefault="00521967" w:rsidP="0052196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21967" w:rsidRDefault="00521967" w:rsidP="0052196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21967" w:rsidRPr="003F1091" w:rsidRDefault="00521967" w:rsidP="0052196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21967" w:rsidRDefault="00521967" w:rsidP="005219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начальника управления </w:t>
      </w:r>
    </w:p>
    <w:p w:rsidR="00521967" w:rsidRDefault="00521967" w:rsidP="005219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521967" w:rsidRPr="003D439F" w:rsidRDefault="00521967" w:rsidP="00521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1967" w:rsidRPr="003D439F" w:rsidRDefault="00521967" w:rsidP="00521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Pr="003D439F">
        <w:rPr>
          <w:rFonts w:ascii="Times New Roman" w:hAnsi="Times New Roman" w:cs="Times New Roman"/>
          <w:sz w:val="24"/>
          <w:szCs w:val="24"/>
        </w:rPr>
        <w:t>постоянно действующей</w:t>
      </w:r>
    </w:p>
    <w:p w:rsidR="00521967" w:rsidRPr="003D439F" w:rsidRDefault="00521967" w:rsidP="00521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521967" w:rsidRPr="003D439F" w:rsidRDefault="00521967" w:rsidP="00521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521967" w:rsidRPr="003D439F" w:rsidRDefault="00521967" w:rsidP="00521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521967" w:rsidRPr="003D439F" w:rsidRDefault="00521967" w:rsidP="00521967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521967" w:rsidRPr="00BC3FB4" w:rsidRDefault="00521967" w:rsidP="00521967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</w:t>
      </w:r>
      <w:r>
        <w:rPr>
          <w:szCs w:val="24"/>
        </w:rPr>
        <w:t xml:space="preserve">  </w:t>
      </w:r>
      <w:r w:rsidR="00E27EDD">
        <w:rPr>
          <w:szCs w:val="24"/>
        </w:rPr>
        <w:tab/>
      </w:r>
      <w:r w:rsidR="00E27EDD">
        <w:rPr>
          <w:szCs w:val="24"/>
        </w:rPr>
        <w:tab/>
      </w:r>
      <w:r>
        <w:rPr>
          <w:szCs w:val="24"/>
        </w:rPr>
        <w:t>Д.В. Гальперин</w:t>
      </w:r>
    </w:p>
    <w:p w:rsidR="00817837" w:rsidRPr="00BC3FB4" w:rsidRDefault="00817837" w:rsidP="00521967">
      <w:pPr>
        <w:pStyle w:val="ConsPlusNonformat"/>
        <w:jc w:val="both"/>
        <w:rPr>
          <w:color w:val="000000" w:themeColor="text1"/>
          <w:szCs w:val="24"/>
        </w:rPr>
      </w:pP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57" w:rsidRDefault="000F4557" w:rsidP="00F81D16">
      <w:pPr>
        <w:spacing w:after="0" w:line="240" w:lineRule="auto"/>
      </w:pPr>
      <w:r>
        <w:separator/>
      </w:r>
    </w:p>
  </w:endnote>
  <w:endnote w:type="continuationSeparator" w:id="0">
    <w:p w:rsidR="000F4557" w:rsidRDefault="000F455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57" w:rsidRDefault="000F4557" w:rsidP="00F81D16">
      <w:pPr>
        <w:spacing w:after="0" w:line="240" w:lineRule="auto"/>
      </w:pPr>
      <w:r>
        <w:separator/>
      </w:r>
    </w:p>
  </w:footnote>
  <w:footnote w:type="continuationSeparator" w:id="0">
    <w:p w:rsidR="000F4557" w:rsidRDefault="000F455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471C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84F3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725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3F4F"/>
    <w:rsid w:val="000F4557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1EA9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651E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471CD"/>
    <w:rsid w:val="0025133C"/>
    <w:rsid w:val="00253036"/>
    <w:rsid w:val="00255D1B"/>
    <w:rsid w:val="002604D1"/>
    <w:rsid w:val="0026486D"/>
    <w:rsid w:val="00273399"/>
    <w:rsid w:val="00280413"/>
    <w:rsid w:val="0028098E"/>
    <w:rsid w:val="002813DA"/>
    <w:rsid w:val="0028740B"/>
    <w:rsid w:val="00290C14"/>
    <w:rsid w:val="0029186D"/>
    <w:rsid w:val="00293195"/>
    <w:rsid w:val="00295F1B"/>
    <w:rsid w:val="00296334"/>
    <w:rsid w:val="00297C51"/>
    <w:rsid w:val="002A01AD"/>
    <w:rsid w:val="002A01DB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443B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B688C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5C14"/>
    <w:rsid w:val="00516704"/>
    <w:rsid w:val="005170B8"/>
    <w:rsid w:val="00520435"/>
    <w:rsid w:val="00520F40"/>
    <w:rsid w:val="00521967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13E9"/>
    <w:rsid w:val="00667B0C"/>
    <w:rsid w:val="00667C26"/>
    <w:rsid w:val="0067028D"/>
    <w:rsid w:val="00671CEB"/>
    <w:rsid w:val="00672615"/>
    <w:rsid w:val="00676289"/>
    <w:rsid w:val="006767E4"/>
    <w:rsid w:val="00680F40"/>
    <w:rsid w:val="00684F3B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7E7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2716"/>
    <w:rsid w:val="00983E40"/>
    <w:rsid w:val="009847BA"/>
    <w:rsid w:val="00987F5D"/>
    <w:rsid w:val="00990979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1A8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30EB"/>
    <w:rsid w:val="00AE4040"/>
    <w:rsid w:val="00AE5AA8"/>
    <w:rsid w:val="00AF0764"/>
    <w:rsid w:val="00AF2BBB"/>
    <w:rsid w:val="00AF7B2A"/>
    <w:rsid w:val="00B012CB"/>
    <w:rsid w:val="00B035EF"/>
    <w:rsid w:val="00B0665F"/>
    <w:rsid w:val="00B104C9"/>
    <w:rsid w:val="00B126EB"/>
    <w:rsid w:val="00B13303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4AA4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282C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EDD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63ABD-ACB3-40BC-9B39-612903B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0351F-1836-43FA-AAED-2F948C4C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160</cp:revision>
  <cp:lastPrinted>2020-09-23T12:44:00Z</cp:lastPrinted>
  <dcterms:created xsi:type="dcterms:W3CDTF">2019-11-22T08:29:00Z</dcterms:created>
  <dcterms:modified xsi:type="dcterms:W3CDTF">2020-11-27T10:04:00Z</dcterms:modified>
</cp:coreProperties>
</file>